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F3909" w:rsidRDefault="003F3909" w:rsidP="00B64110">
      <w:pPr>
        <w:ind w:right="144"/>
        <w:jc w:val="both"/>
        <w:rPr>
          <w:rFonts w:cs="B Titr"/>
        </w:rPr>
      </w:pPr>
      <w:bookmarkStart w:id="0" w:name="_GoBack"/>
      <w:bookmarkEnd w:id="0"/>
    </w:p>
    <w:p w:rsidR="00E9496F" w:rsidRPr="004E3FCF" w:rsidRDefault="004E3FCF" w:rsidP="004E3FCF">
      <w:pPr>
        <w:jc w:val="both"/>
        <w:rPr>
          <w:rFonts w:cs="B Titr"/>
          <w:rtl/>
        </w:rPr>
      </w:pPr>
      <w:r w:rsidRPr="004E3FCF">
        <w:rPr>
          <w:rFonts w:cs="B Titr" w:hint="cs"/>
          <w:rtl/>
        </w:rPr>
        <w:t>تاريخ:</w:t>
      </w:r>
      <w:r w:rsidRPr="004E3FCF">
        <w:rPr>
          <w:rFonts w:cs="B Titr" w:hint="cs"/>
          <w:rtl/>
        </w:rPr>
        <w:tab/>
        <w:t xml:space="preserve">                           </w:t>
      </w:r>
      <w:r w:rsidRPr="004E3FCF">
        <w:rPr>
          <w:rFonts w:cs="B Titr" w:hint="cs"/>
          <w:rtl/>
        </w:rPr>
        <w:tab/>
      </w:r>
      <w:r>
        <w:rPr>
          <w:rFonts w:cs="B Titr" w:hint="cs"/>
          <w:rtl/>
        </w:rPr>
        <w:t xml:space="preserve">                                                              </w:t>
      </w:r>
      <w:r w:rsidRPr="004E3FCF">
        <w:rPr>
          <w:rFonts w:cs="B Titr" w:hint="cs"/>
          <w:rtl/>
        </w:rPr>
        <w:tab/>
      </w:r>
      <w:r>
        <w:rPr>
          <w:rFonts w:cs="B Titr" w:hint="cs"/>
          <w:rtl/>
        </w:rPr>
        <w:t xml:space="preserve">      </w:t>
      </w:r>
      <w:r w:rsidR="0087258E">
        <w:rPr>
          <w:rFonts w:cs="B Titr" w:hint="cs"/>
          <w:rtl/>
        </w:rPr>
        <w:t xml:space="preserve">                    </w:t>
      </w:r>
      <w:r w:rsidRPr="004E3FCF">
        <w:rPr>
          <w:rFonts w:cs="B Titr" w:hint="cs"/>
          <w:rtl/>
        </w:rPr>
        <w:t>چك ليست كنترل وضعيت استريليزاسيون واحدهاي مامائي</w:t>
      </w:r>
    </w:p>
    <w:tbl>
      <w:tblPr>
        <w:tblStyle w:val="TableGrid"/>
        <w:bidiVisual/>
        <w:tblW w:w="16153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</w:tblBorders>
        <w:tblLook w:val="04A0" w:firstRow="1" w:lastRow="0" w:firstColumn="1" w:lastColumn="0" w:noHBand="0" w:noVBand="1"/>
      </w:tblPr>
      <w:tblGrid>
        <w:gridCol w:w="599"/>
        <w:gridCol w:w="2400"/>
        <w:gridCol w:w="409"/>
        <w:gridCol w:w="413"/>
        <w:gridCol w:w="415"/>
        <w:gridCol w:w="414"/>
        <w:gridCol w:w="414"/>
        <w:gridCol w:w="414"/>
        <w:gridCol w:w="414"/>
        <w:gridCol w:w="414"/>
        <w:gridCol w:w="412"/>
        <w:gridCol w:w="419"/>
        <w:gridCol w:w="419"/>
        <w:gridCol w:w="421"/>
        <w:gridCol w:w="424"/>
        <w:gridCol w:w="423"/>
        <w:gridCol w:w="423"/>
        <w:gridCol w:w="423"/>
        <w:gridCol w:w="424"/>
        <w:gridCol w:w="424"/>
        <w:gridCol w:w="421"/>
        <w:gridCol w:w="423"/>
        <w:gridCol w:w="422"/>
        <w:gridCol w:w="425"/>
        <w:gridCol w:w="540"/>
        <w:gridCol w:w="426"/>
        <w:gridCol w:w="426"/>
        <w:gridCol w:w="426"/>
        <w:gridCol w:w="426"/>
        <w:gridCol w:w="426"/>
        <w:gridCol w:w="424"/>
        <w:gridCol w:w="425"/>
        <w:gridCol w:w="425"/>
      </w:tblGrid>
      <w:tr w:rsidR="004E3FCF" w:rsidRPr="004E3FCF" w:rsidTr="00EB2B2C">
        <w:trPr>
          <w:trHeight w:val="432"/>
          <w:jc w:val="center"/>
        </w:trPr>
        <w:tc>
          <w:tcPr>
            <w:tcW w:w="599" w:type="dxa"/>
            <w:shd w:val="clear" w:color="auto" w:fill="CCC0D9" w:themeFill="accent4" w:themeFillTint="66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4E3FCF">
              <w:rPr>
                <w:rFonts w:cs="B Titr" w:hint="cs"/>
                <w:sz w:val="16"/>
                <w:szCs w:val="16"/>
                <w:rtl/>
              </w:rPr>
              <w:t>رديف</w:t>
            </w:r>
          </w:p>
        </w:tc>
        <w:tc>
          <w:tcPr>
            <w:tcW w:w="2400" w:type="dxa"/>
            <w:shd w:val="clear" w:color="auto" w:fill="CCC0D9" w:themeFill="accent4" w:themeFillTint="66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4E3FCF">
              <w:rPr>
                <w:rFonts w:cs="B Titr" w:hint="cs"/>
                <w:sz w:val="16"/>
                <w:szCs w:val="16"/>
                <w:rtl/>
              </w:rPr>
              <w:t>عنوان فعاليت</w:t>
            </w:r>
          </w:p>
        </w:tc>
        <w:tc>
          <w:tcPr>
            <w:tcW w:w="409" w:type="dxa"/>
            <w:shd w:val="clear" w:color="auto" w:fill="CCC0D9" w:themeFill="accent4" w:themeFillTint="66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4E3FCF">
              <w:rPr>
                <w:rFonts w:cs="B Titr" w:hint="cs"/>
                <w:sz w:val="16"/>
                <w:szCs w:val="16"/>
                <w:rtl/>
              </w:rPr>
              <w:t>1</w:t>
            </w:r>
          </w:p>
        </w:tc>
        <w:tc>
          <w:tcPr>
            <w:tcW w:w="413" w:type="dxa"/>
            <w:shd w:val="clear" w:color="auto" w:fill="CCC0D9" w:themeFill="accent4" w:themeFillTint="66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4E3FCF">
              <w:rPr>
                <w:rFonts w:cs="B Titr" w:hint="cs"/>
                <w:sz w:val="16"/>
                <w:szCs w:val="16"/>
                <w:rtl/>
              </w:rPr>
              <w:t>2</w:t>
            </w:r>
          </w:p>
        </w:tc>
        <w:tc>
          <w:tcPr>
            <w:tcW w:w="415" w:type="dxa"/>
            <w:shd w:val="clear" w:color="auto" w:fill="CCC0D9" w:themeFill="accent4" w:themeFillTint="66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4E3FCF">
              <w:rPr>
                <w:rFonts w:cs="B Titr" w:hint="cs"/>
                <w:sz w:val="16"/>
                <w:szCs w:val="16"/>
                <w:rtl/>
              </w:rPr>
              <w:t>3</w:t>
            </w:r>
          </w:p>
        </w:tc>
        <w:tc>
          <w:tcPr>
            <w:tcW w:w="414" w:type="dxa"/>
            <w:shd w:val="clear" w:color="auto" w:fill="CCC0D9" w:themeFill="accent4" w:themeFillTint="66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4E3FCF">
              <w:rPr>
                <w:rFonts w:cs="B Titr" w:hint="cs"/>
                <w:sz w:val="16"/>
                <w:szCs w:val="16"/>
                <w:rtl/>
              </w:rPr>
              <w:t>4</w:t>
            </w:r>
          </w:p>
        </w:tc>
        <w:tc>
          <w:tcPr>
            <w:tcW w:w="414" w:type="dxa"/>
            <w:shd w:val="clear" w:color="auto" w:fill="CCC0D9" w:themeFill="accent4" w:themeFillTint="66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4E3FCF">
              <w:rPr>
                <w:rFonts w:cs="B Titr" w:hint="cs"/>
                <w:sz w:val="16"/>
                <w:szCs w:val="16"/>
                <w:rtl/>
              </w:rPr>
              <w:t>5</w:t>
            </w:r>
          </w:p>
        </w:tc>
        <w:tc>
          <w:tcPr>
            <w:tcW w:w="414" w:type="dxa"/>
            <w:shd w:val="clear" w:color="auto" w:fill="CCC0D9" w:themeFill="accent4" w:themeFillTint="66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4E3FCF">
              <w:rPr>
                <w:rFonts w:cs="B Titr" w:hint="cs"/>
                <w:sz w:val="16"/>
                <w:szCs w:val="16"/>
                <w:rtl/>
              </w:rPr>
              <w:t>6</w:t>
            </w:r>
          </w:p>
        </w:tc>
        <w:tc>
          <w:tcPr>
            <w:tcW w:w="414" w:type="dxa"/>
            <w:shd w:val="clear" w:color="auto" w:fill="CCC0D9" w:themeFill="accent4" w:themeFillTint="66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4E3FCF">
              <w:rPr>
                <w:rFonts w:cs="B Titr" w:hint="cs"/>
                <w:sz w:val="16"/>
                <w:szCs w:val="16"/>
                <w:rtl/>
              </w:rPr>
              <w:t>7</w:t>
            </w:r>
          </w:p>
        </w:tc>
        <w:tc>
          <w:tcPr>
            <w:tcW w:w="414" w:type="dxa"/>
            <w:shd w:val="clear" w:color="auto" w:fill="CCC0D9" w:themeFill="accent4" w:themeFillTint="66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4E3FCF">
              <w:rPr>
                <w:rFonts w:cs="B Titr" w:hint="cs"/>
                <w:sz w:val="16"/>
                <w:szCs w:val="16"/>
                <w:rtl/>
              </w:rPr>
              <w:t>8</w:t>
            </w:r>
          </w:p>
        </w:tc>
        <w:tc>
          <w:tcPr>
            <w:tcW w:w="412" w:type="dxa"/>
            <w:shd w:val="clear" w:color="auto" w:fill="CCC0D9" w:themeFill="accent4" w:themeFillTint="66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4E3FCF">
              <w:rPr>
                <w:rFonts w:cs="B Titr" w:hint="cs"/>
                <w:sz w:val="16"/>
                <w:szCs w:val="16"/>
                <w:rtl/>
              </w:rPr>
              <w:t>9</w:t>
            </w:r>
          </w:p>
        </w:tc>
        <w:tc>
          <w:tcPr>
            <w:tcW w:w="419" w:type="dxa"/>
            <w:shd w:val="clear" w:color="auto" w:fill="CCC0D9" w:themeFill="accent4" w:themeFillTint="66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4E3FCF">
              <w:rPr>
                <w:rFonts w:cs="B Titr" w:hint="cs"/>
                <w:sz w:val="16"/>
                <w:szCs w:val="16"/>
                <w:rtl/>
              </w:rPr>
              <w:t>10</w:t>
            </w:r>
          </w:p>
        </w:tc>
        <w:tc>
          <w:tcPr>
            <w:tcW w:w="419" w:type="dxa"/>
            <w:shd w:val="clear" w:color="auto" w:fill="CCC0D9" w:themeFill="accent4" w:themeFillTint="66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4E3FCF">
              <w:rPr>
                <w:rFonts w:cs="B Titr" w:hint="cs"/>
                <w:sz w:val="16"/>
                <w:szCs w:val="16"/>
                <w:rtl/>
              </w:rPr>
              <w:t>11</w:t>
            </w:r>
          </w:p>
        </w:tc>
        <w:tc>
          <w:tcPr>
            <w:tcW w:w="421" w:type="dxa"/>
            <w:shd w:val="clear" w:color="auto" w:fill="CCC0D9" w:themeFill="accent4" w:themeFillTint="66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4E3FCF">
              <w:rPr>
                <w:rFonts w:cs="B Titr" w:hint="cs"/>
                <w:sz w:val="16"/>
                <w:szCs w:val="16"/>
                <w:rtl/>
              </w:rPr>
              <w:t>12</w:t>
            </w:r>
          </w:p>
        </w:tc>
        <w:tc>
          <w:tcPr>
            <w:tcW w:w="424" w:type="dxa"/>
            <w:shd w:val="clear" w:color="auto" w:fill="CCC0D9" w:themeFill="accent4" w:themeFillTint="66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4E3FCF">
              <w:rPr>
                <w:rFonts w:cs="B Titr" w:hint="cs"/>
                <w:sz w:val="16"/>
                <w:szCs w:val="16"/>
                <w:rtl/>
              </w:rPr>
              <w:t>13</w:t>
            </w:r>
          </w:p>
        </w:tc>
        <w:tc>
          <w:tcPr>
            <w:tcW w:w="423" w:type="dxa"/>
            <w:shd w:val="clear" w:color="auto" w:fill="CCC0D9" w:themeFill="accent4" w:themeFillTint="66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4E3FCF">
              <w:rPr>
                <w:rFonts w:cs="B Titr" w:hint="cs"/>
                <w:sz w:val="16"/>
                <w:szCs w:val="16"/>
                <w:rtl/>
              </w:rPr>
              <w:t>14</w:t>
            </w:r>
          </w:p>
        </w:tc>
        <w:tc>
          <w:tcPr>
            <w:tcW w:w="423" w:type="dxa"/>
            <w:shd w:val="clear" w:color="auto" w:fill="CCC0D9" w:themeFill="accent4" w:themeFillTint="66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4E3FCF">
              <w:rPr>
                <w:rFonts w:cs="B Titr" w:hint="cs"/>
                <w:sz w:val="16"/>
                <w:szCs w:val="16"/>
                <w:rtl/>
              </w:rPr>
              <w:t>15</w:t>
            </w:r>
          </w:p>
        </w:tc>
        <w:tc>
          <w:tcPr>
            <w:tcW w:w="423" w:type="dxa"/>
            <w:shd w:val="clear" w:color="auto" w:fill="CCC0D9" w:themeFill="accent4" w:themeFillTint="66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4E3FCF">
              <w:rPr>
                <w:rFonts w:cs="B Titr" w:hint="cs"/>
                <w:sz w:val="16"/>
                <w:szCs w:val="16"/>
                <w:rtl/>
              </w:rPr>
              <w:t>16</w:t>
            </w:r>
          </w:p>
        </w:tc>
        <w:tc>
          <w:tcPr>
            <w:tcW w:w="424" w:type="dxa"/>
            <w:shd w:val="clear" w:color="auto" w:fill="CCC0D9" w:themeFill="accent4" w:themeFillTint="66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4E3FCF">
              <w:rPr>
                <w:rFonts w:cs="B Titr" w:hint="cs"/>
                <w:sz w:val="16"/>
                <w:szCs w:val="16"/>
                <w:rtl/>
              </w:rPr>
              <w:t>17</w:t>
            </w:r>
          </w:p>
        </w:tc>
        <w:tc>
          <w:tcPr>
            <w:tcW w:w="424" w:type="dxa"/>
            <w:shd w:val="clear" w:color="auto" w:fill="CCC0D9" w:themeFill="accent4" w:themeFillTint="66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4E3FCF">
              <w:rPr>
                <w:rFonts w:cs="B Titr" w:hint="cs"/>
                <w:sz w:val="16"/>
                <w:szCs w:val="16"/>
                <w:rtl/>
              </w:rPr>
              <w:t>18</w:t>
            </w:r>
          </w:p>
        </w:tc>
        <w:tc>
          <w:tcPr>
            <w:tcW w:w="421" w:type="dxa"/>
            <w:shd w:val="clear" w:color="auto" w:fill="CCC0D9" w:themeFill="accent4" w:themeFillTint="66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4E3FCF">
              <w:rPr>
                <w:rFonts w:cs="B Titr" w:hint="cs"/>
                <w:sz w:val="16"/>
                <w:szCs w:val="16"/>
                <w:rtl/>
              </w:rPr>
              <w:t>19</w:t>
            </w:r>
          </w:p>
        </w:tc>
        <w:tc>
          <w:tcPr>
            <w:tcW w:w="423" w:type="dxa"/>
            <w:shd w:val="clear" w:color="auto" w:fill="CCC0D9" w:themeFill="accent4" w:themeFillTint="66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4E3FCF">
              <w:rPr>
                <w:rFonts w:cs="B Titr" w:hint="cs"/>
                <w:sz w:val="16"/>
                <w:szCs w:val="16"/>
                <w:rtl/>
              </w:rPr>
              <w:t>20</w:t>
            </w:r>
          </w:p>
        </w:tc>
        <w:tc>
          <w:tcPr>
            <w:tcW w:w="422" w:type="dxa"/>
            <w:shd w:val="clear" w:color="auto" w:fill="CCC0D9" w:themeFill="accent4" w:themeFillTint="66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4E3FCF">
              <w:rPr>
                <w:rFonts w:cs="B Titr" w:hint="cs"/>
                <w:sz w:val="16"/>
                <w:szCs w:val="16"/>
                <w:rtl/>
              </w:rPr>
              <w:t>21</w:t>
            </w:r>
          </w:p>
        </w:tc>
        <w:tc>
          <w:tcPr>
            <w:tcW w:w="425" w:type="dxa"/>
            <w:shd w:val="clear" w:color="auto" w:fill="CCC0D9" w:themeFill="accent4" w:themeFillTint="66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4E3FCF">
              <w:rPr>
                <w:rFonts w:cs="B Titr" w:hint="cs"/>
                <w:sz w:val="16"/>
                <w:szCs w:val="16"/>
                <w:rtl/>
              </w:rPr>
              <w:t>22</w:t>
            </w:r>
          </w:p>
        </w:tc>
        <w:tc>
          <w:tcPr>
            <w:tcW w:w="540" w:type="dxa"/>
            <w:shd w:val="clear" w:color="auto" w:fill="CCC0D9" w:themeFill="accent4" w:themeFillTint="66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4E3FCF">
              <w:rPr>
                <w:rFonts w:cs="B Titr" w:hint="cs"/>
                <w:sz w:val="16"/>
                <w:szCs w:val="16"/>
                <w:rtl/>
              </w:rPr>
              <w:t>23</w:t>
            </w:r>
          </w:p>
        </w:tc>
        <w:tc>
          <w:tcPr>
            <w:tcW w:w="426" w:type="dxa"/>
            <w:shd w:val="clear" w:color="auto" w:fill="CCC0D9" w:themeFill="accent4" w:themeFillTint="66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4E3FCF">
              <w:rPr>
                <w:rFonts w:cs="B Titr" w:hint="cs"/>
                <w:sz w:val="16"/>
                <w:szCs w:val="16"/>
                <w:rtl/>
              </w:rPr>
              <w:t>24</w:t>
            </w:r>
          </w:p>
        </w:tc>
        <w:tc>
          <w:tcPr>
            <w:tcW w:w="426" w:type="dxa"/>
            <w:shd w:val="clear" w:color="auto" w:fill="CCC0D9" w:themeFill="accent4" w:themeFillTint="66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4E3FCF">
              <w:rPr>
                <w:rFonts w:cs="B Titr" w:hint="cs"/>
                <w:sz w:val="16"/>
                <w:szCs w:val="16"/>
                <w:rtl/>
              </w:rPr>
              <w:t>25</w:t>
            </w:r>
          </w:p>
        </w:tc>
        <w:tc>
          <w:tcPr>
            <w:tcW w:w="426" w:type="dxa"/>
            <w:shd w:val="clear" w:color="auto" w:fill="CCC0D9" w:themeFill="accent4" w:themeFillTint="66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4E3FCF">
              <w:rPr>
                <w:rFonts w:cs="B Titr" w:hint="cs"/>
                <w:sz w:val="16"/>
                <w:szCs w:val="16"/>
                <w:rtl/>
              </w:rPr>
              <w:t>26</w:t>
            </w:r>
          </w:p>
        </w:tc>
        <w:tc>
          <w:tcPr>
            <w:tcW w:w="426" w:type="dxa"/>
            <w:shd w:val="clear" w:color="auto" w:fill="CCC0D9" w:themeFill="accent4" w:themeFillTint="66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4E3FCF">
              <w:rPr>
                <w:rFonts w:cs="B Titr" w:hint="cs"/>
                <w:sz w:val="16"/>
                <w:szCs w:val="16"/>
                <w:rtl/>
              </w:rPr>
              <w:t>27</w:t>
            </w:r>
          </w:p>
        </w:tc>
        <w:tc>
          <w:tcPr>
            <w:tcW w:w="426" w:type="dxa"/>
            <w:shd w:val="clear" w:color="auto" w:fill="CCC0D9" w:themeFill="accent4" w:themeFillTint="66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4E3FCF">
              <w:rPr>
                <w:rFonts w:cs="B Titr" w:hint="cs"/>
                <w:sz w:val="16"/>
                <w:szCs w:val="16"/>
                <w:rtl/>
              </w:rPr>
              <w:t>28</w:t>
            </w:r>
          </w:p>
        </w:tc>
        <w:tc>
          <w:tcPr>
            <w:tcW w:w="424" w:type="dxa"/>
            <w:shd w:val="clear" w:color="auto" w:fill="CCC0D9" w:themeFill="accent4" w:themeFillTint="66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4E3FCF">
              <w:rPr>
                <w:rFonts w:cs="B Titr" w:hint="cs"/>
                <w:sz w:val="16"/>
                <w:szCs w:val="16"/>
                <w:rtl/>
              </w:rPr>
              <w:t>29</w:t>
            </w:r>
          </w:p>
        </w:tc>
        <w:tc>
          <w:tcPr>
            <w:tcW w:w="425" w:type="dxa"/>
            <w:shd w:val="clear" w:color="auto" w:fill="CCC0D9" w:themeFill="accent4" w:themeFillTint="66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4E3FCF">
              <w:rPr>
                <w:rFonts w:cs="B Titr" w:hint="cs"/>
                <w:sz w:val="16"/>
                <w:szCs w:val="16"/>
                <w:rtl/>
              </w:rPr>
              <w:t>30</w:t>
            </w:r>
          </w:p>
        </w:tc>
        <w:tc>
          <w:tcPr>
            <w:tcW w:w="425" w:type="dxa"/>
            <w:shd w:val="clear" w:color="auto" w:fill="CCC0D9" w:themeFill="accent4" w:themeFillTint="66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 w:rsidRPr="004E3FCF">
              <w:rPr>
                <w:rFonts w:cs="B Titr" w:hint="cs"/>
                <w:sz w:val="16"/>
                <w:szCs w:val="16"/>
                <w:rtl/>
              </w:rPr>
              <w:t>31</w:t>
            </w:r>
          </w:p>
        </w:tc>
      </w:tr>
      <w:tr w:rsidR="004E3FCF" w:rsidRPr="004E3FCF" w:rsidTr="00EB2B2C">
        <w:trPr>
          <w:trHeight w:val="432"/>
          <w:jc w:val="center"/>
        </w:trPr>
        <w:tc>
          <w:tcPr>
            <w:tcW w:w="599" w:type="dxa"/>
            <w:vAlign w:val="center"/>
          </w:tcPr>
          <w:p w:rsidR="004E3FCF" w:rsidRPr="004E3FCF" w:rsidRDefault="0087258E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1</w:t>
            </w:r>
          </w:p>
        </w:tc>
        <w:tc>
          <w:tcPr>
            <w:tcW w:w="2400" w:type="dxa"/>
            <w:vAlign w:val="center"/>
          </w:tcPr>
          <w:p w:rsidR="004E3FCF" w:rsidRPr="00E53527" w:rsidRDefault="00E53527" w:rsidP="00E53527">
            <w:pPr>
              <w:jc w:val="center"/>
              <w:rPr>
                <w:rFonts w:cs="B Titr"/>
                <w:sz w:val="14"/>
                <w:szCs w:val="14"/>
                <w:rtl/>
              </w:rPr>
            </w:pPr>
            <w:r w:rsidRPr="00E53527">
              <w:rPr>
                <w:rFonts w:cs="B Titr" w:hint="cs"/>
                <w:sz w:val="14"/>
                <w:szCs w:val="14"/>
                <w:rtl/>
              </w:rPr>
              <w:t>نظافت عمومي واحد</w:t>
            </w:r>
          </w:p>
        </w:tc>
        <w:tc>
          <w:tcPr>
            <w:tcW w:w="409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2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2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540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</w:tr>
      <w:tr w:rsidR="004E3FCF" w:rsidRPr="004E3FCF" w:rsidTr="00EB2B2C">
        <w:trPr>
          <w:trHeight w:val="432"/>
          <w:jc w:val="center"/>
        </w:trPr>
        <w:tc>
          <w:tcPr>
            <w:tcW w:w="599" w:type="dxa"/>
            <w:vAlign w:val="center"/>
          </w:tcPr>
          <w:p w:rsidR="004E3FCF" w:rsidRPr="004E3FCF" w:rsidRDefault="0087258E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2</w:t>
            </w:r>
          </w:p>
        </w:tc>
        <w:tc>
          <w:tcPr>
            <w:tcW w:w="2400" w:type="dxa"/>
            <w:vAlign w:val="center"/>
          </w:tcPr>
          <w:p w:rsidR="004E3FCF" w:rsidRPr="00E53527" w:rsidRDefault="00E53527" w:rsidP="00E53527">
            <w:pPr>
              <w:jc w:val="center"/>
              <w:rPr>
                <w:rFonts w:cs="B Titr"/>
                <w:sz w:val="14"/>
                <w:szCs w:val="14"/>
                <w:rtl/>
              </w:rPr>
            </w:pPr>
            <w:r w:rsidRPr="00E53527">
              <w:rPr>
                <w:rFonts w:cs="B Titr" w:hint="cs"/>
                <w:sz w:val="14"/>
                <w:szCs w:val="14"/>
                <w:rtl/>
              </w:rPr>
              <w:t>عدم وجود گرد و غبار بر روي وسايل</w:t>
            </w:r>
          </w:p>
        </w:tc>
        <w:tc>
          <w:tcPr>
            <w:tcW w:w="409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2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2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540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</w:tr>
      <w:tr w:rsidR="004E3FCF" w:rsidRPr="004E3FCF" w:rsidTr="00EB2B2C">
        <w:trPr>
          <w:trHeight w:val="432"/>
          <w:jc w:val="center"/>
        </w:trPr>
        <w:tc>
          <w:tcPr>
            <w:tcW w:w="599" w:type="dxa"/>
            <w:vAlign w:val="center"/>
          </w:tcPr>
          <w:p w:rsidR="004E3FCF" w:rsidRPr="004E3FCF" w:rsidRDefault="0087258E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3</w:t>
            </w:r>
          </w:p>
        </w:tc>
        <w:tc>
          <w:tcPr>
            <w:tcW w:w="2400" w:type="dxa"/>
            <w:vAlign w:val="center"/>
          </w:tcPr>
          <w:p w:rsidR="004E3FCF" w:rsidRPr="00E53527" w:rsidRDefault="006B7E27" w:rsidP="00E53527">
            <w:pPr>
              <w:jc w:val="center"/>
              <w:rPr>
                <w:rFonts w:cs="B Titr"/>
                <w:sz w:val="14"/>
                <w:szCs w:val="14"/>
                <w:rtl/>
              </w:rPr>
            </w:pPr>
            <w:r>
              <w:rPr>
                <w:rFonts w:cs="B Titr" w:hint="cs"/>
                <w:sz w:val="14"/>
                <w:szCs w:val="14"/>
                <w:rtl/>
              </w:rPr>
              <w:t>نظافت</w:t>
            </w:r>
            <w:r w:rsidR="00E53527">
              <w:rPr>
                <w:rFonts w:cs="B Titr" w:hint="cs"/>
                <w:sz w:val="14"/>
                <w:szCs w:val="14"/>
                <w:rtl/>
              </w:rPr>
              <w:t xml:space="preserve"> روزانه جار و چيتل</w:t>
            </w:r>
          </w:p>
        </w:tc>
        <w:tc>
          <w:tcPr>
            <w:tcW w:w="409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2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2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540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</w:tr>
      <w:tr w:rsidR="004E3FCF" w:rsidRPr="004E3FCF" w:rsidTr="00EB2B2C">
        <w:trPr>
          <w:trHeight w:val="432"/>
          <w:jc w:val="center"/>
        </w:trPr>
        <w:tc>
          <w:tcPr>
            <w:tcW w:w="599" w:type="dxa"/>
            <w:vAlign w:val="center"/>
          </w:tcPr>
          <w:p w:rsidR="004E3FCF" w:rsidRPr="004E3FCF" w:rsidRDefault="0087258E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4</w:t>
            </w:r>
          </w:p>
        </w:tc>
        <w:tc>
          <w:tcPr>
            <w:tcW w:w="2400" w:type="dxa"/>
            <w:vAlign w:val="center"/>
          </w:tcPr>
          <w:p w:rsidR="004E3FCF" w:rsidRPr="00E53527" w:rsidRDefault="006B7E27" w:rsidP="00E53527">
            <w:pPr>
              <w:jc w:val="center"/>
              <w:rPr>
                <w:rFonts w:cs="B Titr"/>
                <w:sz w:val="14"/>
                <w:szCs w:val="14"/>
                <w:rtl/>
              </w:rPr>
            </w:pPr>
            <w:r>
              <w:rPr>
                <w:rFonts w:cs="B Titr" w:hint="cs"/>
                <w:sz w:val="14"/>
                <w:szCs w:val="14"/>
                <w:rtl/>
              </w:rPr>
              <w:t>تميز و</w:t>
            </w:r>
            <w:r w:rsidR="00E53527">
              <w:rPr>
                <w:rFonts w:cs="B Titr" w:hint="cs"/>
                <w:sz w:val="14"/>
                <w:szCs w:val="14"/>
                <w:rtl/>
              </w:rPr>
              <w:t>مناسب بودن مقدار محلول جار</w:t>
            </w:r>
          </w:p>
        </w:tc>
        <w:tc>
          <w:tcPr>
            <w:tcW w:w="409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2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2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540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</w:tr>
      <w:tr w:rsidR="004E3FCF" w:rsidRPr="004E3FCF" w:rsidTr="00EB2B2C">
        <w:trPr>
          <w:trHeight w:val="432"/>
          <w:jc w:val="center"/>
        </w:trPr>
        <w:tc>
          <w:tcPr>
            <w:tcW w:w="599" w:type="dxa"/>
            <w:vAlign w:val="center"/>
          </w:tcPr>
          <w:p w:rsidR="004E3FCF" w:rsidRPr="004E3FCF" w:rsidRDefault="0087258E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5</w:t>
            </w:r>
          </w:p>
        </w:tc>
        <w:tc>
          <w:tcPr>
            <w:tcW w:w="2400" w:type="dxa"/>
            <w:vAlign w:val="center"/>
          </w:tcPr>
          <w:p w:rsidR="004E3FCF" w:rsidRPr="00E53527" w:rsidRDefault="00E53527" w:rsidP="00E53527">
            <w:pPr>
              <w:jc w:val="center"/>
              <w:rPr>
                <w:rFonts w:cs="B Titr"/>
                <w:sz w:val="14"/>
                <w:szCs w:val="14"/>
                <w:rtl/>
              </w:rPr>
            </w:pPr>
            <w:r>
              <w:rPr>
                <w:rFonts w:cs="B Titr" w:hint="cs"/>
                <w:sz w:val="14"/>
                <w:szCs w:val="14"/>
                <w:rtl/>
              </w:rPr>
              <w:t xml:space="preserve">شستشوي </w:t>
            </w:r>
            <w:r w:rsidR="00B64110">
              <w:rPr>
                <w:rFonts w:cs="B Titr" w:hint="cs"/>
                <w:sz w:val="14"/>
                <w:szCs w:val="14"/>
                <w:rtl/>
              </w:rPr>
              <w:t xml:space="preserve"> وخشک کردن </w:t>
            </w:r>
            <w:r>
              <w:rPr>
                <w:rFonts w:cs="B Titr" w:hint="cs"/>
                <w:sz w:val="14"/>
                <w:szCs w:val="14"/>
                <w:rtl/>
              </w:rPr>
              <w:t>صحيح وسايل</w:t>
            </w:r>
          </w:p>
        </w:tc>
        <w:tc>
          <w:tcPr>
            <w:tcW w:w="409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2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2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540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</w:tr>
      <w:tr w:rsidR="004E3FCF" w:rsidRPr="004E3FCF" w:rsidTr="00EB2B2C">
        <w:trPr>
          <w:trHeight w:val="432"/>
          <w:jc w:val="center"/>
        </w:trPr>
        <w:tc>
          <w:tcPr>
            <w:tcW w:w="599" w:type="dxa"/>
            <w:vAlign w:val="center"/>
          </w:tcPr>
          <w:p w:rsidR="004E3FCF" w:rsidRPr="004E3FCF" w:rsidRDefault="0087258E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6</w:t>
            </w:r>
          </w:p>
        </w:tc>
        <w:tc>
          <w:tcPr>
            <w:tcW w:w="2400" w:type="dxa"/>
            <w:vAlign w:val="center"/>
          </w:tcPr>
          <w:p w:rsidR="004E3FCF" w:rsidRPr="00E53527" w:rsidRDefault="004E48DC" w:rsidP="00E53527">
            <w:pPr>
              <w:jc w:val="center"/>
              <w:rPr>
                <w:rFonts w:cs="B Titr"/>
                <w:sz w:val="14"/>
                <w:szCs w:val="14"/>
                <w:rtl/>
              </w:rPr>
            </w:pPr>
            <w:r>
              <w:rPr>
                <w:rFonts w:cs="B Titr" w:hint="cs"/>
                <w:sz w:val="14"/>
                <w:szCs w:val="14"/>
                <w:rtl/>
              </w:rPr>
              <w:t>استفاده از روپوش، ماسك، عينك و گان هنگام شستشوي وسايل جهت خدمات</w:t>
            </w:r>
          </w:p>
        </w:tc>
        <w:tc>
          <w:tcPr>
            <w:tcW w:w="409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2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2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540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</w:tr>
      <w:tr w:rsidR="004E3FCF" w:rsidRPr="004E3FCF" w:rsidTr="00EB2B2C">
        <w:trPr>
          <w:trHeight w:val="432"/>
          <w:jc w:val="center"/>
        </w:trPr>
        <w:tc>
          <w:tcPr>
            <w:tcW w:w="599" w:type="dxa"/>
            <w:vAlign w:val="center"/>
          </w:tcPr>
          <w:p w:rsidR="004E3FCF" w:rsidRPr="004E3FCF" w:rsidRDefault="0087258E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7</w:t>
            </w:r>
          </w:p>
        </w:tc>
        <w:tc>
          <w:tcPr>
            <w:tcW w:w="2400" w:type="dxa"/>
            <w:vAlign w:val="center"/>
          </w:tcPr>
          <w:p w:rsidR="004E3FCF" w:rsidRPr="00E53527" w:rsidRDefault="00E53527" w:rsidP="00E53527">
            <w:pPr>
              <w:jc w:val="center"/>
              <w:rPr>
                <w:rFonts w:cs="B Titr"/>
                <w:sz w:val="14"/>
                <w:szCs w:val="14"/>
                <w:rtl/>
              </w:rPr>
            </w:pPr>
            <w:r>
              <w:rPr>
                <w:rFonts w:cs="B Titr" w:hint="cs"/>
                <w:sz w:val="14"/>
                <w:szCs w:val="14"/>
                <w:rtl/>
              </w:rPr>
              <w:t>وجودتاريخ استريليزاسيون بر روي وسايل</w:t>
            </w:r>
          </w:p>
        </w:tc>
        <w:tc>
          <w:tcPr>
            <w:tcW w:w="409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2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2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540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</w:tr>
      <w:tr w:rsidR="004E3FCF" w:rsidRPr="004E3FCF" w:rsidTr="00EB2B2C">
        <w:trPr>
          <w:trHeight w:val="432"/>
          <w:jc w:val="center"/>
        </w:trPr>
        <w:tc>
          <w:tcPr>
            <w:tcW w:w="599" w:type="dxa"/>
            <w:vAlign w:val="center"/>
          </w:tcPr>
          <w:p w:rsidR="004E3FCF" w:rsidRPr="004E3FCF" w:rsidRDefault="0087258E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8</w:t>
            </w:r>
          </w:p>
        </w:tc>
        <w:tc>
          <w:tcPr>
            <w:tcW w:w="2400" w:type="dxa"/>
            <w:vAlign w:val="center"/>
          </w:tcPr>
          <w:p w:rsidR="004E3FCF" w:rsidRPr="00E53527" w:rsidRDefault="00E53527" w:rsidP="00E53527">
            <w:pPr>
              <w:jc w:val="center"/>
              <w:rPr>
                <w:rFonts w:cs="B Titr"/>
                <w:bCs/>
                <w:spacing w:val="-10"/>
                <w:sz w:val="14"/>
                <w:szCs w:val="14"/>
                <w:rtl/>
              </w:rPr>
            </w:pPr>
            <w:r w:rsidRPr="00B64110">
              <w:rPr>
                <w:rFonts w:cs="B Titr" w:hint="cs"/>
                <w:bCs/>
                <w:spacing w:val="-10"/>
                <w:sz w:val="14"/>
                <w:szCs w:val="14"/>
                <w:rtl/>
              </w:rPr>
              <w:t>بسته بودن درب ديش‌ها و پنجره بيكس‌هاي استريل</w:t>
            </w:r>
          </w:p>
        </w:tc>
        <w:tc>
          <w:tcPr>
            <w:tcW w:w="409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2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2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540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</w:tr>
      <w:tr w:rsidR="004E3FCF" w:rsidRPr="004E3FCF" w:rsidTr="00EB2B2C">
        <w:trPr>
          <w:trHeight w:val="432"/>
          <w:jc w:val="center"/>
        </w:trPr>
        <w:tc>
          <w:tcPr>
            <w:tcW w:w="599" w:type="dxa"/>
            <w:vAlign w:val="center"/>
          </w:tcPr>
          <w:p w:rsidR="004E3FCF" w:rsidRPr="004E3FCF" w:rsidRDefault="006B7E27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9</w:t>
            </w:r>
          </w:p>
        </w:tc>
        <w:tc>
          <w:tcPr>
            <w:tcW w:w="2400" w:type="dxa"/>
            <w:vAlign w:val="center"/>
          </w:tcPr>
          <w:p w:rsidR="004E3FCF" w:rsidRPr="00E53527" w:rsidRDefault="006A6669" w:rsidP="006B7E27">
            <w:pPr>
              <w:jc w:val="center"/>
              <w:rPr>
                <w:rFonts w:cs="B Titr"/>
                <w:sz w:val="14"/>
                <w:szCs w:val="14"/>
                <w:rtl/>
              </w:rPr>
            </w:pPr>
            <w:r>
              <w:rPr>
                <w:rFonts w:cs="B Titr" w:hint="cs"/>
                <w:sz w:val="14"/>
                <w:szCs w:val="14"/>
                <w:rtl/>
              </w:rPr>
              <w:t xml:space="preserve">وجود </w:t>
            </w:r>
            <w:r w:rsidR="006B7E27">
              <w:rPr>
                <w:rFonts w:cs="B Titr" w:hint="cs"/>
                <w:sz w:val="14"/>
                <w:szCs w:val="14"/>
                <w:rtl/>
              </w:rPr>
              <w:t>كاغذگراف</w:t>
            </w:r>
            <w:r>
              <w:rPr>
                <w:rFonts w:cs="B Titr" w:hint="cs"/>
                <w:sz w:val="14"/>
                <w:szCs w:val="14"/>
                <w:rtl/>
              </w:rPr>
              <w:t xml:space="preserve"> بر روي تخت ژنيكو</w:t>
            </w:r>
          </w:p>
        </w:tc>
        <w:tc>
          <w:tcPr>
            <w:tcW w:w="409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2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2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540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</w:tr>
      <w:tr w:rsidR="004E3FCF" w:rsidRPr="004E3FCF" w:rsidTr="00EB2B2C">
        <w:trPr>
          <w:trHeight w:val="432"/>
          <w:jc w:val="center"/>
        </w:trPr>
        <w:tc>
          <w:tcPr>
            <w:tcW w:w="599" w:type="dxa"/>
            <w:vAlign w:val="center"/>
          </w:tcPr>
          <w:p w:rsidR="004E3FCF" w:rsidRPr="004E3FCF" w:rsidRDefault="006B7E27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10</w:t>
            </w:r>
          </w:p>
        </w:tc>
        <w:tc>
          <w:tcPr>
            <w:tcW w:w="2400" w:type="dxa"/>
            <w:vAlign w:val="center"/>
          </w:tcPr>
          <w:p w:rsidR="004E3FCF" w:rsidRPr="006A6669" w:rsidRDefault="00215793" w:rsidP="00E53527">
            <w:pPr>
              <w:jc w:val="center"/>
              <w:rPr>
                <w:rFonts w:cs="B Titr"/>
                <w:bCs/>
                <w:spacing w:val="-10"/>
                <w:sz w:val="14"/>
                <w:szCs w:val="14"/>
                <w:rtl/>
              </w:rPr>
            </w:pPr>
            <w:r>
              <w:rPr>
                <w:rFonts w:cs="B Titr" w:hint="cs"/>
                <w:bCs/>
                <w:spacing w:val="-10"/>
                <w:sz w:val="14"/>
                <w:szCs w:val="14"/>
                <w:rtl/>
              </w:rPr>
              <w:t>وجود سطل درب</w:t>
            </w:r>
            <w:r w:rsidR="00C5192C">
              <w:rPr>
                <w:rFonts w:cs="B Titr" w:hint="cs"/>
                <w:bCs/>
                <w:spacing w:val="-10"/>
                <w:sz w:val="14"/>
                <w:szCs w:val="14"/>
                <w:rtl/>
              </w:rPr>
              <w:t xml:space="preserve"> </w:t>
            </w:r>
            <w:r>
              <w:rPr>
                <w:rFonts w:cs="B Titr" w:hint="cs"/>
                <w:bCs/>
                <w:spacing w:val="-10"/>
                <w:sz w:val="14"/>
                <w:szCs w:val="14"/>
                <w:rtl/>
              </w:rPr>
              <w:t>دار پدال‌دار در كنار تخت ژنيكو</w:t>
            </w:r>
          </w:p>
        </w:tc>
        <w:tc>
          <w:tcPr>
            <w:tcW w:w="409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2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2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540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4E3FCF" w:rsidRPr="004E3FCF" w:rsidRDefault="004E3FCF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</w:tr>
      <w:tr w:rsidR="00215793" w:rsidRPr="004E3FCF" w:rsidTr="00EB2B2C">
        <w:trPr>
          <w:trHeight w:val="432"/>
          <w:jc w:val="center"/>
        </w:trPr>
        <w:tc>
          <w:tcPr>
            <w:tcW w:w="599" w:type="dxa"/>
            <w:vAlign w:val="center"/>
          </w:tcPr>
          <w:p w:rsidR="00215793" w:rsidRDefault="006B7E27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11</w:t>
            </w:r>
          </w:p>
        </w:tc>
        <w:tc>
          <w:tcPr>
            <w:tcW w:w="2400" w:type="dxa"/>
            <w:vAlign w:val="center"/>
          </w:tcPr>
          <w:p w:rsidR="00215793" w:rsidRPr="006A6669" w:rsidRDefault="00215793" w:rsidP="00E53527">
            <w:pPr>
              <w:jc w:val="center"/>
              <w:rPr>
                <w:rFonts w:cs="B Titr"/>
                <w:bCs/>
                <w:spacing w:val="-10"/>
                <w:sz w:val="14"/>
                <w:szCs w:val="14"/>
                <w:rtl/>
              </w:rPr>
            </w:pPr>
            <w:r w:rsidRPr="006A6669">
              <w:rPr>
                <w:rFonts w:cs="B Titr" w:hint="cs"/>
                <w:bCs/>
                <w:spacing w:val="-10"/>
                <w:sz w:val="14"/>
                <w:szCs w:val="14"/>
                <w:rtl/>
              </w:rPr>
              <w:t>وجود سطل جداگانه جهت اسپكولوم‌هاي يكبار مصرف</w:t>
            </w:r>
          </w:p>
        </w:tc>
        <w:tc>
          <w:tcPr>
            <w:tcW w:w="409" w:type="dxa"/>
            <w:vAlign w:val="center"/>
          </w:tcPr>
          <w:p w:rsidR="00215793" w:rsidRPr="004E3FCF" w:rsidRDefault="00215793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3" w:type="dxa"/>
            <w:vAlign w:val="center"/>
          </w:tcPr>
          <w:p w:rsidR="00215793" w:rsidRPr="004E3FCF" w:rsidRDefault="00215793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5" w:type="dxa"/>
            <w:vAlign w:val="center"/>
          </w:tcPr>
          <w:p w:rsidR="00215793" w:rsidRPr="004E3FCF" w:rsidRDefault="00215793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15793" w:rsidRPr="004E3FCF" w:rsidRDefault="00215793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15793" w:rsidRPr="004E3FCF" w:rsidRDefault="00215793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15793" w:rsidRPr="004E3FCF" w:rsidRDefault="00215793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15793" w:rsidRPr="004E3FCF" w:rsidRDefault="00215793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15793" w:rsidRPr="004E3FCF" w:rsidRDefault="00215793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2" w:type="dxa"/>
            <w:vAlign w:val="center"/>
          </w:tcPr>
          <w:p w:rsidR="00215793" w:rsidRPr="004E3FCF" w:rsidRDefault="00215793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215793" w:rsidRPr="004E3FCF" w:rsidRDefault="00215793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215793" w:rsidRPr="004E3FCF" w:rsidRDefault="00215793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215793" w:rsidRPr="004E3FCF" w:rsidRDefault="00215793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15793" w:rsidRPr="004E3FCF" w:rsidRDefault="00215793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15793" w:rsidRPr="004E3FCF" w:rsidRDefault="00215793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15793" w:rsidRPr="004E3FCF" w:rsidRDefault="00215793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15793" w:rsidRPr="004E3FCF" w:rsidRDefault="00215793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15793" w:rsidRPr="004E3FCF" w:rsidRDefault="00215793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15793" w:rsidRPr="004E3FCF" w:rsidRDefault="00215793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215793" w:rsidRPr="004E3FCF" w:rsidRDefault="00215793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15793" w:rsidRPr="004E3FCF" w:rsidRDefault="00215793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2" w:type="dxa"/>
            <w:vAlign w:val="center"/>
          </w:tcPr>
          <w:p w:rsidR="00215793" w:rsidRPr="004E3FCF" w:rsidRDefault="00215793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15793" w:rsidRPr="004E3FCF" w:rsidRDefault="00215793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540" w:type="dxa"/>
            <w:vAlign w:val="center"/>
          </w:tcPr>
          <w:p w:rsidR="00215793" w:rsidRPr="004E3FCF" w:rsidRDefault="00215793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15793" w:rsidRPr="004E3FCF" w:rsidRDefault="00215793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15793" w:rsidRPr="004E3FCF" w:rsidRDefault="00215793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15793" w:rsidRPr="004E3FCF" w:rsidRDefault="00215793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15793" w:rsidRPr="004E3FCF" w:rsidRDefault="00215793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15793" w:rsidRPr="004E3FCF" w:rsidRDefault="00215793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15793" w:rsidRPr="004E3FCF" w:rsidRDefault="00215793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15793" w:rsidRPr="004E3FCF" w:rsidRDefault="00215793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15793" w:rsidRPr="004E3FCF" w:rsidRDefault="00215793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</w:tr>
      <w:tr w:rsidR="002D6EE8" w:rsidRPr="004E3FCF" w:rsidTr="00EB2B2C">
        <w:trPr>
          <w:trHeight w:val="432"/>
          <w:jc w:val="center"/>
        </w:trPr>
        <w:tc>
          <w:tcPr>
            <w:tcW w:w="599" w:type="dxa"/>
            <w:vAlign w:val="center"/>
          </w:tcPr>
          <w:p w:rsidR="002D6EE8" w:rsidRPr="004E3FCF" w:rsidRDefault="006B7E27" w:rsidP="00830EDB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12</w:t>
            </w:r>
          </w:p>
        </w:tc>
        <w:tc>
          <w:tcPr>
            <w:tcW w:w="2400" w:type="dxa"/>
            <w:vAlign w:val="center"/>
          </w:tcPr>
          <w:p w:rsidR="002D6EE8" w:rsidRPr="00E53527" w:rsidRDefault="002D6EE8" w:rsidP="00E53527">
            <w:pPr>
              <w:jc w:val="center"/>
              <w:rPr>
                <w:rFonts w:cs="B Titr"/>
                <w:sz w:val="14"/>
                <w:szCs w:val="14"/>
                <w:rtl/>
              </w:rPr>
            </w:pPr>
            <w:r>
              <w:rPr>
                <w:rFonts w:cs="B Titr" w:hint="cs"/>
                <w:sz w:val="14"/>
                <w:szCs w:val="14"/>
                <w:rtl/>
              </w:rPr>
              <w:t>تخليه روزانه سطل</w:t>
            </w:r>
          </w:p>
        </w:tc>
        <w:tc>
          <w:tcPr>
            <w:tcW w:w="409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2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2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540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</w:tr>
      <w:tr w:rsidR="002D6EE8" w:rsidRPr="004E3FCF" w:rsidTr="00EB2B2C">
        <w:trPr>
          <w:trHeight w:val="432"/>
          <w:jc w:val="center"/>
        </w:trPr>
        <w:tc>
          <w:tcPr>
            <w:tcW w:w="599" w:type="dxa"/>
            <w:vAlign w:val="center"/>
          </w:tcPr>
          <w:p w:rsidR="002D6EE8" w:rsidRPr="004E3FCF" w:rsidRDefault="006B7E27" w:rsidP="00830EDB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13</w:t>
            </w:r>
          </w:p>
        </w:tc>
        <w:tc>
          <w:tcPr>
            <w:tcW w:w="2400" w:type="dxa"/>
            <w:vAlign w:val="center"/>
          </w:tcPr>
          <w:p w:rsidR="002D6EE8" w:rsidRPr="00E53527" w:rsidRDefault="00487B66" w:rsidP="00E53527">
            <w:pPr>
              <w:jc w:val="center"/>
              <w:rPr>
                <w:rFonts w:cs="B Titr"/>
                <w:sz w:val="14"/>
                <w:szCs w:val="14"/>
                <w:rtl/>
              </w:rPr>
            </w:pPr>
            <w:r>
              <w:rPr>
                <w:rFonts w:cs="B Titr" w:hint="cs"/>
                <w:sz w:val="14"/>
                <w:szCs w:val="14"/>
                <w:rtl/>
              </w:rPr>
              <w:t>نظافت</w:t>
            </w:r>
            <w:r w:rsidR="002D6EE8">
              <w:rPr>
                <w:rFonts w:cs="B Titr" w:hint="cs"/>
                <w:sz w:val="14"/>
                <w:szCs w:val="14"/>
                <w:rtl/>
              </w:rPr>
              <w:t xml:space="preserve"> روزانه سطل</w:t>
            </w:r>
          </w:p>
        </w:tc>
        <w:tc>
          <w:tcPr>
            <w:tcW w:w="409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2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2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540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</w:tr>
      <w:tr w:rsidR="002D6EE8" w:rsidRPr="004E3FCF" w:rsidTr="00EB2B2C">
        <w:trPr>
          <w:trHeight w:val="432"/>
          <w:jc w:val="center"/>
        </w:trPr>
        <w:tc>
          <w:tcPr>
            <w:tcW w:w="599" w:type="dxa"/>
            <w:vAlign w:val="center"/>
          </w:tcPr>
          <w:p w:rsidR="002D6EE8" w:rsidRPr="004E3FCF" w:rsidRDefault="006B7E27" w:rsidP="00830EDB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14</w:t>
            </w:r>
          </w:p>
        </w:tc>
        <w:tc>
          <w:tcPr>
            <w:tcW w:w="2400" w:type="dxa"/>
            <w:vAlign w:val="center"/>
          </w:tcPr>
          <w:p w:rsidR="002D6EE8" w:rsidRPr="00E53527" w:rsidRDefault="00692854" w:rsidP="00E53527">
            <w:pPr>
              <w:jc w:val="center"/>
              <w:rPr>
                <w:rFonts w:cs="B Titr"/>
                <w:sz w:val="14"/>
                <w:szCs w:val="14"/>
                <w:rtl/>
              </w:rPr>
            </w:pPr>
            <w:r>
              <w:rPr>
                <w:rFonts w:cs="B Titr" w:hint="cs"/>
                <w:sz w:val="14"/>
                <w:szCs w:val="14"/>
                <w:rtl/>
              </w:rPr>
              <w:t>نظافت</w:t>
            </w:r>
            <w:r w:rsidR="00C5192C">
              <w:rPr>
                <w:rFonts w:cs="B Titr" w:hint="cs"/>
                <w:sz w:val="14"/>
                <w:szCs w:val="14"/>
                <w:rtl/>
              </w:rPr>
              <w:t xml:space="preserve"> وضدعفوني</w:t>
            </w:r>
            <w:r w:rsidR="002D6EE8">
              <w:rPr>
                <w:rFonts w:cs="B Titr" w:hint="cs"/>
                <w:sz w:val="14"/>
                <w:szCs w:val="14"/>
                <w:rtl/>
              </w:rPr>
              <w:t xml:space="preserve"> روزانه كف اتاق</w:t>
            </w:r>
          </w:p>
        </w:tc>
        <w:tc>
          <w:tcPr>
            <w:tcW w:w="409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2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2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540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</w:tr>
      <w:tr w:rsidR="002D6EE8" w:rsidRPr="004E3FCF" w:rsidTr="00EB2B2C">
        <w:trPr>
          <w:trHeight w:val="432"/>
          <w:jc w:val="center"/>
        </w:trPr>
        <w:tc>
          <w:tcPr>
            <w:tcW w:w="599" w:type="dxa"/>
            <w:vAlign w:val="center"/>
          </w:tcPr>
          <w:p w:rsidR="002D6EE8" w:rsidRPr="004E3FCF" w:rsidRDefault="006B7E27" w:rsidP="00830EDB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15</w:t>
            </w:r>
          </w:p>
        </w:tc>
        <w:tc>
          <w:tcPr>
            <w:tcW w:w="2400" w:type="dxa"/>
            <w:vAlign w:val="center"/>
          </w:tcPr>
          <w:p w:rsidR="002D6EE8" w:rsidRPr="00E53527" w:rsidRDefault="002D6EE8" w:rsidP="00E53527">
            <w:pPr>
              <w:jc w:val="center"/>
              <w:rPr>
                <w:rFonts w:cs="B Titr"/>
                <w:sz w:val="14"/>
                <w:szCs w:val="14"/>
                <w:rtl/>
              </w:rPr>
            </w:pPr>
            <w:r>
              <w:rPr>
                <w:rFonts w:cs="B Titr" w:hint="cs"/>
                <w:sz w:val="14"/>
                <w:szCs w:val="14"/>
                <w:rtl/>
              </w:rPr>
              <w:t>شستشوي روزانه دستشويي</w:t>
            </w:r>
          </w:p>
        </w:tc>
        <w:tc>
          <w:tcPr>
            <w:tcW w:w="409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2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2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540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</w:tr>
      <w:tr w:rsidR="002D6EE8" w:rsidRPr="004E3FCF" w:rsidTr="00EB2B2C">
        <w:trPr>
          <w:trHeight w:val="432"/>
          <w:jc w:val="center"/>
        </w:trPr>
        <w:tc>
          <w:tcPr>
            <w:tcW w:w="599" w:type="dxa"/>
            <w:vAlign w:val="center"/>
          </w:tcPr>
          <w:p w:rsidR="002D6EE8" w:rsidRPr="004E3FCF" w:rsidRDefault="006B7E27" w:rsidP="00830EDB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16</w:t>
            </w:r>
          </w:p>
        </w:tc>
        <w:tc>
          <w:tcPr>
            <w:tcW w:w="2400" w:type="dxa"/>
            <w:vAlign w:val="center"/>
          </w:tcPr>
          <w:p w:rsidR="002D6EE8" w:rsidRPr="00E53527" w:rsidRDefault="002D6EE8" w:rsidP="00E53527">
            <w:pPr>
              <w:jc w:val="center"/>
              <w:rPr>
                <w:rFonts w:cs="B Titr"/>
                <w:sz w:val="14"/>
                <w:szCs w:val="14"/>
                <w:rtl/>
              </w:rPr>
            </w:pPr>
            <w:r>
              <w:rPr>
                <w:rFonts w:cs="B Titr" w:hint="cs"/>
                <w:sz w:val="14"/>
                <w:szCs w:val="14"/>
                <w:rtl/>
              </w:rPr>
              <w:t>خروج روزانه زباله</w:t>
            </w:r>
          </w:p>
        </w:tc>
        <w:tc>
          <w:tcPr>
            <w:tcW w:w="409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2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2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540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</w:tr>
      <w:tr w:rsidR="002D6EE8" w:rsidRPr="004E3FCF" w:rsidTr="00EB2B2C">
        <w:trPr>
          <w:trHeight w:val="432"/>
          <w:jc w:val="center"/>
        </w:trPr>
        <w:tc>
          <w:tcPr>
            <w:tcW w:w="599" w:type="dxa"/>
            <w:vAlign w:val="center"/>
          </w:tcPr>
          <w:p w:rsidR="002D6EE8" w:rsidRPr="004E3FCF" w:rsidRDefault="006B7E27" w:rsidP="00830EDB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17</w:t>
            </w:r>
          </w:p>
        </w:tc>
        <w:tc>
          <w:tcPr>
            <w:tcW w:w="2400" w:type="dxa"/>
            <w:vAlign w:val="center"/>
          </w:tcPr>
          <w:p w:rsidR="002D6EE8" w:rsidRPr="00E53527" w:rsidRDefault="00651778" w:rsidP="00E53527">
            <w:pPr>
              <w:jc w:val="center"/>
              <w:rPr>
                <w:rFonts w:cs="B Titr"/>
                <w:sz w:val="14"/>
                <w:szCs w:val="14"/>
                <w:rtl/>
              </w:rPr>
            </w:pPr>
            <w:r>
              <w:rPr>
                <w:rFonts w:cs="B Titr" w:hint="cs"/>
                <w:sz w:val="14"/>
                <w:szCs w:val="14"/>
                <w:rtl/>
              </w:rPr>
              <w:t>نظافت</w:t>
            </w:r>
            <w:r w:rsidR="002D6EE8">
              <w:rPr>
                <w:rFonts w:cs="B Titr" w:hint="cs"/>
                <w:sz w:val="14"/>
                <w:szCs w:val="14"/>
                <w:rtl/>
              </w:rPr>
              <w:t xml:space="preserve"> هفتگي ديوارها</w:t>
            </w:r>
          </w:p>
        </w:tc>
        <w:tc>
          <w:tcPr>
            <w:tcW w:w="409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2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2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540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</w:tr>
      <w:tr w:rsidR="002D6EE8" w:rsidRPr="004E3FCF" w:rsidTr="00EB2B2C">
        <w:trPr>
          <w:trHeight w:val="432"/>
          <w:jc w:val="center"/>
        </w:trPr>
        <w:tc>
          <w:tcPr>
            <w:tcW w:w="599" w:type="dxa"/>
            <w:vAlign w:val="center"/>
          </w:tcPr>
          <w:p w:rsidR="002D6EE8" w:rsidRPr="004E3FCF" w:rsidRDefault="006B7E27" w:rsidP="00830EDB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18</w:t>
            </w:r>
          </w:p>
        </w:tc>
        <w:tc>
          <w:tcPr>
            <w:tcW w:w="2400" w:type="dxa"/>
            <w:vAlign w:val="center"/>
          </w:tcPr>
          <w:p w:rsidR="002D6EE8" w:rsidRDefault="002D6EE8" w:rsidP="00E53527">
            <w:pPr>
              <w:jc w:val="center"/>
              <w:rPr>
                <w:rFonts w:cs="B Titr"/>
                <w:sz w:val="14"/>
                <w:szCs w:val="14"/>
                <w:rtl/>
              </w:rPr>
            </w:pPr>
            <w:r>
              <w:rPr>
                <w:rFonts w:cs="B Titr" w:hint="cs"/>
                <w:sz w:val="14"/>
                <w:szCs w:val="14"/>
                <w:rtl/>
              </w:rPr>
              <w:t>شستشوي هفتگي تخت ژنيكو</w:t>
            </w:r>
          </w:p>
        </w:tc>
        <w:tc>
          <w:tcPr>
            <w:tcW w:w="409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2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2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540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</w:tr>
      <w:tr w:rsidR="002D6EE8" w:rsidRPr="004E3FCF" w:rsidTr="00EB2B2C">
        <w:trPr>
          <w:trHeight w:val="432"/>
          <w:jc w:val="center"/>
        </w:trPr>
        <w:tc>
          <w:tcPr>
            <w:tcW w:w="599" w:type="dxa"/>
            <w:vAlign w:val="center"/>
          </w:tcPr>
          <w:p w:rsidR="002D6EE8" w:rsidRPr="004E3FCF" w:rsidRDefault="006B7E27" w:rsidP="00830EDB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19</w:t>
            </w:r>
          </w:p>
        </w:tc>
        <w:tc>
          <w:tcPr>
            <w:tcW w:w="2400" w:type="dxa"/>
            <w:vAlign w:val="center"/>
          </w:tcPr>
          <w:p w:rsidR="002D6EE8" w:rsidRPr="00E53527" w:rsidRDefault="002D6EE8" w:rsidP="00B96CF5">
            <w:pPr>
              <w:jc w:val="center"/>
              <w:rPr>
                <w:rFonts w:cs="B Titr"/>
                <w:sz w:val="14"/>
                <w:szCs w:val="14"/>
                <w:rtl/>
              </w:rPr>
            </w:pPr>
            <w:r>
              <w:rPr>
                <w:rFonts w:cs="B Titr" w:hint="cs"/>
                <w:sz w:val="14"/>
                <w:szCs w:val="14"/>
                <w:rtl/>
              </w:rPr>
              <w:t xml:space="preserve">شستشوي هفتگي </w:t>
            </w:r>
            <w:r w:rsidR="00B96CF5">
              <w:rPr>
                <w:rFonts w:cs="B Titr" w:hint="cs"/>
                <w:sz w:val="14"/>
                <w:szCs w:val="14"/>
                <w:rtl/>
              </w:rPr>
              <w:t>اتوکلاو</w:t>
            </w:r>
          </w:p>
        </w:tc>
        <w:tc>
          <w:tcPr>
            <w:tcW w:w="409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2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2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540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</w:tr>
      <w:tr w:rsidR="002D6EE8" w:rsidRPr="004E3FCF" w:rsidTr="00EB2B2C">
        <w:trPr>
          <w:trHeight w:val="432"/>
          <w:jc w:val="center"/>
        </w:trPr>
        <w:tc>
          <w:tcPr>
            <w:tcW w:w="599" w:type="dxa"/>
            <w:vAlign w:val="center"/>
          </w:tcPr>
          <w:p w:rsidR="002D6EE8" w:rsidRPr="004E3FCF" w:rsidRDefault="006B7E27" w:rsidP="00830EDB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20</w:t>
            </w:r>
          </w:p>
        </w:tc>
        <w:tc>
          <w:tcPr>
            <w:tcW w:w="2400" w:type="dxa"/>
            <w:vAlign w:val="center"/>
          </w:tcPr>
          <w:p w:rsidR="002D6EE8" w:rsidRPr="00E53527" w:rsidRDefault="002D6EE8" w:rsidP="00E53527">
            <w:pPr>
              <w:jc w:val="center"/>
              <w:rPr>
                <w:rFonts w:cs="B Titr"/>
                <w:sz w:val="14"/>
                <w:szCs w:val="14"/>
                <w:rtl/>
              </w:rPr>
            </w:pPr>
            <w:r>
              <w:rPr>
                <w:rFonts w:cs="B Titr" w:hint="cs"/>
                <w:sz w:val="14"/>
                <w:szCs w:val="14"/>
                <w:rtl/>
              </w:rPr>
              <w:t>داشتن مقدار مناسب محلول در لگن</w:t>
            </w:r>
          </w:p>
        </w:tc>
        <w:tc>
          <w:tcPr>
            <w:tcW w:w="409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2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2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540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</w:tr>
      <w:tr w:rsidR="002D6EE8" w:rsidRPr="004E3FCF" w:rsidTr="00EB2B2C">
        <w:trPr>
          <w:trHeight w:val="432"/>
          <w:jc w:val="center"/>
        </w:trPr>
        <w:tc>
          <w:tcPr>
            <w:tcW w:w="599" w:type="dxa"/>
            <w:vAlign w:val="center"/>
          </w:tcPr>
          <w:p w:rsidR="002D6EE8" w:rsidRPr="004E3FCF" w:rsidRDefault="006B7E27" w:rsidP="00830EDB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21</w:t>
            </w:r>
          </w:p>
        </w:tc>
        <w:tc>
          <w:tcPr>
            <w:tcW w:w="2400" w:type="dxa"/>
            <w:vAlign w:val="center"/>
          </w:tcPr>
          <w:p w:rsidR="002D6EE8" w:rsidRPr="00E53527" w:rsidRDefault="002D6EE8" w:rsidP="00E53527">
            <w:pPr>
              <w:jc w:val="center"/>
              <w:rPr>
                <w:rFonts w:cs="B Titr"/>
                <w:sz w:val="14"/>
                <w:szCs w:val="14"/>
                <w:rtl/>
              </w:rPr>
            </w:pPr>
            <w:r>
              <w:rPr>
                <w:rFonts w:cs="B Titr" w:hint="cs"/>
                <w:sz w:val="14"/>
                <w:szCs w:val="14"/>
                <w:rtl/>
              </w:rPr>
              <w:t>غوطه‌ور بودن وسايل در لگن</w:t>
            </w:r>
          </w:p>
        </w:tc>
        <w:tc>
          <w:tcPr>
            <w:tcW w:w="409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2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2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540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</w:tr>
      <w:tr w:rsidR="002D6EE8" w:rsidRPr="004E3FCF" w:rsidTr="00EB2B2C">
        <w:trPr>
          <w:trHeight w:val="432"/>
          <w:jc w:val="center"/>
        </w:trPr>
        <w:tc>
          <w:tcPr>
            <w:tcW w:w="599" w:type="dxa"/>
            <w:vAlign w:val="center"/>
          </w:tcPr>
          <w:p w:rsidR="002D6EE8" w:rsidRPr="004E3FCF" w:rsidRDefault="006B7E27" w:rsidP="00830EDB">
            <w:pPr>
              <w:jc w:val="center"/>
              <w:rPr>
                <w:rFonts w:cs="B Titr"/>
                <w:sz w:val="16"/>
                <w:szCs w:val="16"/>
                <w:rtl/>
              </w:rPr>
            </w:pPr>
            <w:r>
              <w:rPr>
                <w:rFonts w:cs="B Titr" w:hint="cs"/>
                <w:sz w:val="16"/>
                <w:szCs w:val="16"/>
                <w:rtl/>
              </w:rPr>
              <w:t>22</w:t>
            </w:r>
          </w:p>
        </w:tc>
        <w:tc>
          <w:tcPr>
            <w:tcW w:w="2400" w:type="dxa"/>
            <w:vAlign w:val="center"/>
          </w:tcPr>
          <w:p w:rsidR="002D6EE8" w:rsidRPr="00E53527" w:rsidRDefault="002D6EE8" w:rsidP="00970646">
            <w:pPr>
              <w:jc w:val="center"/>
              <w:rPr>
                <w:rFonts w:cs="B Titr"/>
                <w:sz w:val="14"/>
                <w:szCs w:val="14"/>
                <w:rtl/>
              </w:rPr>
            </w:pPr>
            <w:r>
              <w:rPr>
                <w:rFonts w:cs="B Titr" w:hint="cs"/>
                <w:sz w:val="14"/>
                <w:szCs w:val="14"/>
                <w:rtl/>
              </w:rPr>
              <w:t xml:space="preserve">وجود پوستر استريليزاسيون </w:t>
            </w:r>
          </w:p>
        </w:tc>
        <w:tc>
          <w:tcPr>
            <w:tcW w:w="409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2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19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1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3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2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540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6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4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  <w:tc>
          <w:tcPr>
            <w:tcW w:w="425" w:type="dxa"/>
            <w:vAlign w:val="center"/>
          </w:tcPr>
          <w:p w:rsidR="002D6EE8" w:rsidRPr="004E3FCF" w:rsidRDefault="002D6EE8" w:rsidP="00E53527">
            <w:pPr>
              <w:jc w:val="center"/>
              <w:rPr>
                <w:rFonts w:cs="B Titr"/>
                <w:sz w:val="16"/>
                <w:szCs w:val="16"/>
                <w:rtl/>
              </w:rPr>
            </w:pPr>
          </w:p>
        </w:tc>
      </w:tr>
    </w:tbl>
    <w:p w:rsidR="004E3FCF" w:rsidRDefault="004E3FCF"/>
    <w:sectPr w:rsidR="004E3FCF" w:rsidSect="00B64110">
      <w:pgSz w:w="16838" w:h="11906" w:orient="landscape" w:code="9"/>
      <w:pgMar w:top="180" w:right="567" w:bottom="284" w:left="567" w:header="709" w:footer="709" w:gutter="0"/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E13BC" w:rsidRDefault="006E13BC" w:rsidP="004E3FCF">
      <w:r>
        <w:separator/>
      </w:r>
    </w:p>
  </w:endnote>
  <w:endnote w:type="continuationSeparator" w:id="0">
    <w:p w:rsidR="006E13BC" w:rsidRDefault="006E13BC" w:rsidP="004E3F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Segoe UI">
    <w:panose1 w:val="020B0502040204020203"/>
    <w:charset w:val="00"/>
    <w:family w:val="swiss"/>
    <w:pitch w:val="variable"/>
    <w:sig w:usb0="E00022FF" w:usb1="C000205B" w:usb2="00000009" w:usb3="00000000" w:csb0="000001DF" w:csb1="00000000"/>
  </w:font>
  <w:font w:name="B Titr">
    <w:altName w:val="Arial"/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E13BC" w:rsidRDefault="006E13BC" w:rsidP="004E3FCF">
      <w:r>
        <w:separator/>
      </w:r>
    </w:p>
  </w:footnote>
  <w:footnote w:type="continuationSeparator" w:id="0">
    <w:p w:rsidR="006E13BC" w:rsidRDefault="006E13BC" w:rsidP="004E3FC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3FCF"/>
    <w:rsid w:val="0002465A"/>
    <w:rsid w:val="00047A5F"/>
    <w:rsid w:val="00073869"/>
    <w:rsid w:val="000B38F2"/>
    <w:rsid w:val="00110C1E"/>
    <w:rsid w:val="00185D70"/>
    <w:rsid w:val="001C5C22"/>
    <w:rsid w:val="00215793"/>
    <w:rsid w:val="00223022"/>
    <w:rsid w:val="002D6EE8"/>
    <w:rsid w:val="003A6526"/>
    <w:rsid w:val="003F3909"/>
    <w:rsid w:val="004168B7"/>
    <w:rsid w:val="00487B66"/>
    <w:rsid w:val="004C751C"/>
    <w:rsid w:val="004E3FCF"/>
    <w:rsid w:val="004E48DC"/>
    <w:rsid w:val="00600A1F"/>
    <w:rsid w:val="00651778"/>
    <w:rsid w:val="00692854"/>
    <w:rsid w:val="006947D5"/>
    <w:rsid w:val="006A6669"/>
    <w:rsid w:val="006B7E27"/>
    <w:rsid w:val="006E13BC"/>
    <w:rsid w:val="0073003C"/>
    <w:rsid w:val="00734789"/>
    <w:rsid w:val="008100F0"/>
    <w:rsid w:val="0087258E"/>
    <w:rsid w:val="00897CD2"/>
    <w:rsid w:val="008D6872"/>
    <w:rsid w:val="00955CDB"/>
    <w:rsid w:val="00970646"/>
    <w:rsid w:val="009D5044"/>
    <w:rsid w:val="00A304E2"/>
    <w:rsid w:val="00B143A6"/>
    <w:rsid w:val="00B64110"/>
    <w:rsid w:val="00B96CF5"/>
    <w:rsid w:val="00C40D15"/>
    <w:rsid w:val="00C5192C"/>
    <w:rsid w:val="00D058A5"/>
    <w:rsid w:val="00D55479"/>
    <w:rsid w:val="00DE29F2"/>
    <w:rsid w:val="00E53527"/>
    <w:rsid w:val="00E5657A"/>
    <w:rsid w:val="00E9496F"/>
    <w:rsid w:val="00EB2B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FC6CA851-21C8-4867-AAE1-8D3B6334CE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jc w:val="mediumKashida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9496F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4E3FCF"/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unhideWhenUsed/>
    <w:rsid w:val="004E3FCF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4E3FCF"/>
  </w:style>
  <w:style w:type="paragraph" w:styleId="Footer">
    <w:name w:val="footer"/>
    <w:basedOn w:val="Normal"/>
    <w:link w:val="FooterChar"/>
    <w:uiPriority w:val="99"/>
    <w:unhideWhenUsed/>
    <w:rsid w:val="004E3FCF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4E3FCF"/>
  </w:style>
  <w:style w:type="paragraph" w:styleId="BalloonText">
    <w:name w:val="Balloon Text"/>
    <w:basedOn w:val="Normal"/>
    <w:link w:val="BalloonTextChar"/>
    <w:uiPriority w:val="99"/>
    <w:semiHidden/>
    <w:unhideWhenUsed/>
    <w:rsid w:val="009D504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504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</TotalTime>
  <Pages>1</Pages>
  <Words>252</Words>
  <Characters>1440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abbasi</dc:creator>
  <cp:lastModifiedBy>معصومه نظیری</cp:lastModifiedBy>
  <cp:revision>12</cp:revision>
  <cp:lastPrinted>2023-07-26T06:43:00Z</cp:lastPrinted>
  <dcterms:created xsi:type="dcterms:W3CDTF">2023-05-09T08:47:00Z</dcterms:created>
  <dcterms:modified xsi:type="dcterms:W3CDTF">2023-07-26T06:47:00Z</dcterms:modified>
</cp:coreProperties>
</file>